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0565" w14:textId="0DEF1AF4" w:rsidR="00312E19" w:rsidRDefault="00312E19">
      <w:r>
        <w:t xml:space="preserve">PARTS LIST: </w:t>
      </w:r>
    </w:p>
    <w:p w14:paraId="14E0C4EB" w14:textId="77777777" w:rsidR="00312E19" w:rsidRDefault="00312E19"/>
    <w:tbl>
      <w:tblPr>
        <w:tblW w:w="11105" w:type="dxa"/>
        <w:tblLook w:val="04A0" w:firstRow="1" w:lastRow="0" w:firstColumn="1" w:lastColumn="0" w:noHBand="0" w:noVBand="1"/>
      </w:tblPr>
      <w:tblGrid>
        <w:gridCol w:w="1585"/>
        <w:gridCol w:w="2380"/>
        <w:gridCol w:w="2380"/>
        <w:gridCol w:w="2380"/>
        <w:gridCol w:w="2380"/>
      </w:tblGrid>
      <w:tr w:rsidR="003E39CC" w:rsidRPr="003E39CC" w14:paraId="2006AA39" w14:textId="77777777" w:rsidTr="00312E19">
        <w:trPr>
          <w:trHeight w:val="320"/>
        </w:trPr>
        <w:tc>
          <w:tcPr>
            <w:tcW w:w="158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3456573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Part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F5C195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Value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3B45FCD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Device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700DDD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Package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74AEA2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Library</w:t>
            </w:r>
          </w:p>
        </w:tc>
      </w:tr>
      <w:tr w:rsidR="003E39CC" w:rsidRPr="003E39CC" w14:paraId="6807B7FC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ABD196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385912B" w14:textId="77777777" w:rsidR="003E39CC" w:rsidRPr="003E39CC" w:rsidRDefault="003E39CC" w:rsidP="003E3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61EC9EE" w14:textId="77777777" w:rsidR="003E39CC" w:rsidRPr="003E39CC" w:rsidRDefault="003E39CC" w:rsidP="003E3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63588D9" w14:textId="77777777" w:rsidR="003E39CC" w:rsidRPr="003E39CC" w:rsidRDefault="003E39CC" w:rsidP="003E3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ECFE16B" w14:textId="77777777" w:rsidR="003E39CC" w:rsidRPr="003E39CC" w:rsidRDefault="003E39CC" w:rsidP="003E3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9CC" w:rsidRPr="003E39CC" w14:paraId="4E26B310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0E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8-WSON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55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STORAGE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BD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STORAGE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FD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8-WSON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62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20B42169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DB04C6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AFE4490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709C6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AFE4490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E2C2A9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AFE4490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F6A347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40VQFN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86BF57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138BB412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6A7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AFE4490_2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52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AFE4490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39E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AFE4490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CD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40VQFN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FC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7CA735F0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187CF0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21E647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2.2uF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300D4C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1EF2B2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F56B69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3E925EE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0C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EB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BD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5A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32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30096DAE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260C34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52F330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EC5B05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10BE6B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09F72F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6D1CC7A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75D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E5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DD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5C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166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570201CD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4243CE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D40CDF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A2A867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C74BE3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5B25F6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92BB8B1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F2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1F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EE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EC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A89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FB50E1F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D59151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D8A4B4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D76A04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AF0D56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437E76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C6D9A09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7B9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841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D9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FE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96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4EECA109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3BB05C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8D9EAE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B15759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14BE06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6EC365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EA73DC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76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2D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38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4A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2C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3075EA2B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0F9E90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E6EE8B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2.2uF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FE1E56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82B94F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AFE7FB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36489508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BE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7C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.01uF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21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F8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99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6B29846D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98A24D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3B3B97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18pF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0DE41D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991103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D2763B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22D3CF34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29B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69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18pF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AE7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27B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85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8E34A3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2C0CE1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9AE234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2.2uF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88CA1C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628201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C6424C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4E43D852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359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1A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D1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A9A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DD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464C67B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BCEA32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154B43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992F85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64E620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813450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2A8F85A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A6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CE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07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C9D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77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486CDA0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74C422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3939C0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2.2uF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0D49C5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77DB3F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C6E74E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39F86BF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6E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90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.01uF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88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FD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DF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255BC500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A00FD5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303D60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18pF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536F28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8032E6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D1763C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6F9EDC61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69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32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18pF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6E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E3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53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3D386E5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C795E7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728C96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2C4332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BEBA09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97B60A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A45DB4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0D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F4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48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EE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C4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5961E38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4FA33B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D9FF11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4.7uF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BF0DCD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255FE8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81143C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5D663562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79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EB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4.7uF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5B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5B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8F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9965829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51ADFA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302B52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100pF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9EB73F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8CC1D9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9994FC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D91DB72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90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0C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44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40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17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3EA3B1C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F9C542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B54DDF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2.2uF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1D4345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4E968E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96ABB6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75CD172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5C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8F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1.5pF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8E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F3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10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17C7C39F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EDBABD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C31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C5C8ED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1.5pF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5E0438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C-USC0603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78BEDE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E31CE6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6CEBB8CA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76D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J1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16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FTSH-105-01-XXX-DV-K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FE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FTSH-105-01-XXX-DV-K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D4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FTSH-105-01-XXX-DV-K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A8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FTSH-105-01-XXX-DV-K</w:t>
            </w:r>
          </w:p>
        </w:tc>
      </w:tr>
      <w:tr w:rsidR="003E39CC" w:rsidRPr="003E39CC" w14:paraId="11A4B66B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A1CFF0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lastRenderedPageBreak/>
              <w:t>L2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5700A0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4.7uH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63CA22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INDUCTORCDRH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F2496B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CDRH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9B5E1D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5AFB55AF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FC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LEDGREEN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C3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525nm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5F3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LEDCHIP-LED0603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BAB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CHIP-LED0603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0B1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771565F4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712FCB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LEDRED1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E7669D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631nm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FC6A00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LEDCHIP-LED0603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1F6780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CHIP-LED0603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7684B1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77B1645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F4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LED_IR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D4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940nm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027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LEDCHIP-LED0805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C9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CHIP-LED0805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47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31778DB1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B62B35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LED_IR_2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487261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SMD970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FCD023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SMD970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6DAEB3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IR_PACKAGE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77EAB1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41B836F5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97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PHOTODIODE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4B3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PHOTODIODE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5B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PHOTODIODE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A1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2-SMD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E9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3DC9A6D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3213D6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Q1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D3C8D0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CRYSTALCTS406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6FC0B4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CTS406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E48AD2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527AAA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6F83E086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94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Q2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83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CRYSTALCTS406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F3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CTS406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281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06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510365EA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1495E1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6ABFB2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ECF4D6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1DA404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CE0394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7C1D37E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902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9A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84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F3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9C4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0102EBE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1DB785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BA48D4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2CCB74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2A1155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8BD451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35FE0DA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90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EE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D8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CA2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R0805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14E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69A94A6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041B32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381F21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B308AC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04815B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8769E7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2A55532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A30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FC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07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34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8B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9928A3E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BC248E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77311B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47A9C5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ECCF5A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7F8A9A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1566F3C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D6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C1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5E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D0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AF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01B27FFC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BF5F1B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R22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545E32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100k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5290C7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R-US_R0603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2D0FAC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R0603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63105A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rcl</w:t>
            </w:r>
          </w:p>
        </w:tc>
      </w:tr>
      <w:tr w:rsidR="003E39CC" w:rsidRPr="003E39CC" w14:paraId="7EFA061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F6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S1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7C3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DT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41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DT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93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PBSWITCH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DA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487071DB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8C8A32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S2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428FB3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DT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33B6A1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DT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960E14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PBSWITCH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4AEFEC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4C7B4523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B16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9EC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ACCELEROMETER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B2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ACCELEROMETER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2B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LGA-12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A6A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2DA8E19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0181BD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7F0F5E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RSL10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217515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RSL10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399A64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QFN48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88C691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51CE9DF7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AD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B2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PHOTODIODE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1B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PHOTODIODE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C40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2-SMD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FF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49FB3B71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E8EDCE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9BD716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JST-MOLEX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3B403B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JST-MOLEX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BFE422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JST-MOLEX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43D2D2F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3AD5D8E4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FF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53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2.2uH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A7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0603_INDUCTOR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DA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0603_INDUCTOR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5E99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68854D78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8EE7D5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04B5CA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3nH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62D672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0603_INDUCTOR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6DB14C4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0603_INDUCTOR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DB875A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1A18F4EC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65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0B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1.8nH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825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0603_INDUCTOR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C7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0603_INDUCTOR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DF0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58470A9A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A78D25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82AD7F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CX3225SB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EAC99B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CX3225SB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E92D48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4-SMD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61F03C5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4D4676B9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69B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7ED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MC-306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7AB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MC-306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4FA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4-SOJ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F60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  <w:tr w:rsidR="003E39CC" w:rsidRPr="003E39CC" w14:paraId="7BD31EBA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34570AC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U$11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A004BAE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ANT-CHIP-LINX2.4GHZ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86419D8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ANT-CHIP-LINX2.4GHZ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3403FD1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ANTLINX2.4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02DD38A7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RMSlib</w:t>
            </w:r>
          </w:p>
        </w:tc>
      </w:tr>
      <w:tr w:rsidR="003E39CC" w:rsidRPr="003E39CC" w14:paraId="6DD465BC" w14:textId="77777777" w:rsidTr="00312E19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D4ED16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b/>
                <w:bCs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b/>
                <w:bCs/>
                <w:color w:val="7B7B7B"/>
              </w:rPr>
              <w:t>VSON-10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3C3B1A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VOLTAGE_REG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58278A2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VOLTAGE_REG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95A9E16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VSON-10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46FBDE3" w14:textId="77777777" w:rsidR="003E39CC" w:rsidRPr="003E39CC" w:rsidRDefault="003E39CC" w:rsidP="003E39CC">
            <w:pPr>
              <w:rPr>
                <w:rFonts w:ascii="Calibri" w:eastAsia="Times New Roman" w:hAnsi="Calibri" w:cs="Times New Roman"/>
                <w:color w:val="7B7B7B"/>
              </w:rPr>
            </w:pPr>
            <w:r w:rsidRPr="003E39CC">
              <w:rPr>
                <w:rFonts w:ascii="Calibri" w:eastAsia="Times New Roman" w:hAnsi="Calibri" w:cs="Times New Roman"/>
                <w:color w:val="7B7B7B"/>
              </w:rPr>
              <w:t>heartLib</w:t>
            </w:r>
          </w:p>
        </w:tc>
      </w:tr>
    </w:tbl>
    <w:p w14:paraId="084FC6F3" w14:textId="77777777" w:rsidR="00A73A3B" w:rsidRDefault="00425814"/>
    <w:p w14:paraId="28E9C33B" w14:textId="77777777" w:rsidR="00312E19" w:rsidRDefault="00312E19"/>
    <w:p w14:paraId="2AF377F1" w14:textId="7CEA0DAB" w:rsidR="00312E19" w:rsidRDefault="00312E19">
      <w:r>
        <w:t xml:space="preserve">Links to Component Data Sheets: </w:t>
      </w:r>
    </w:p>
    <w:p w14:paraId="4379F72F" w14:textId="77777777" w:rsidR="00425814" w:rsidRDefault="00425814">
      <w:bookmarkStart w:id="0" w:name="_GoBack"/>
      <w:bookmarkEnd w:id="0"/>
    </w:p>
    <w:p w14:paraId="1AC67AFA" w14:textId="3CD9B428" w:rsidR="004105AC" w:rsidRDefault="00312E19">
      <w:r w:rsidRPr="00BC1924">
        <w:rPr>
          <w:b/>
        </w:rPr>
        <w:t>Flash Storage</w:t>
      </w:r>
      <w:r>
        <w:t xml:space="preserve">: </w:t>
      </w:r>
      <w:hyperlink r:id="rId4" w:history="1">
        <w:r w:rsidR="004105AC" w:rsidRPr="006F18D5">
          <w:rPr>
            <w:rStyle w:val="Hyperlink"/>
          </w:rPr>
          <w:t>https://www.winbond.com/resource-files/w25n01gv%20revk%20020518%20unsecured.pdf</w:t>
        </w:r>
      </w:hyperlink>
    </w:p>
    <w:p w14:paraId="06E13A5A" w14:textId="77777777" w:rsidR="00BC1924" w:rsidRDefault="00BC1924"/>
    <w:p w14:paraId="3A1B48C4" w14:textId="47976F9C" w:rsidR="00312E19" w:rsidRDefault="00312E19">
      <w:r w:rsidRPr="00BC1924">
        <w:rPr>
          <w:b/>
        </w:rPr>
        <w:t>AFE4490</w:t>
      </w:r>
      <w:r>
        <w:t xml:space="preserve">: </w:t>
      </w:r>
      <w:hyperlink r:id="rId5" w:history="1">
        <w:r w:rsidR="00BC1924" w:rsidRPr="006F18D5">
          <w:rPr>
            <w:rStyle w:val="Hyperlink"/>
          </w:rPr>
          <w:t>http://www.ti.com/lit/ds/symlink/afe4490.pdf</w:t>
        </w:r>
      </w:hyperlink>
    </w:p>
    <w:p w14:paraId="09883DAE" w14:textId="77777777" w:rsidR="00BC1924" w:rsidRDefault="00BC1924"/>
    <w:p w14:paraId="14AA8743" w14:textId="4DE81E7F" w:rsidR="00312E19" w:rsidRDefault="00312E19">
      <w:r w:rsidRPr="00BC1924">
        <w:rPr>
          <w:b/>
        </w:rPr>
        <w:t>Photodiode</w:t>
      </w:r>
      <w:r>
        <w:t xml:space="preserve">: </w:t>
      </w:r>
      <w:hyperlink r:id="rId6" w:history="1">
        <w:r w:rsidR="00BC1924" w:rsidRPr="006F18D5">
          <w:rPr>
            <w:rStyle w:val="Hyperlink"/>
          </w:rPr>
          <w:t>https://www.vishay.com/docs/81643/temd5080.pdf</w:t>
        </w:r>
      </w:hyperlink>
    </w:p>
    <w:p w14:paraId="17A196CE" w14:textId="77777777" w:rsidR="00BC1924" w:rsidRDefault="00BC1924"/>
    <w:p w14:paraId="6D13D51A" w14:textId="0EC164AB" w:rsidR="00312E19" w:rsidRDefault="00312E19">
      <w:r w:rsidRPr="00BC1924">
        <w:rPr>
          <w:b/>
        </w:rPr>
        <w:t>Accelerometer</w:t>
      </w:r>
      <w:r w:rsidR="00714EBE">
        <w:t xml:space="preserve">: </w:t>
      </w:r>
      <w:hyperlink r:id="rId7" w:history="1">
        <w:r w:rsidR="00BC1924" w:rsidRPr="006F18D5">
          <w:rPr>
            <w:rStyle w:val="Hyperlink"/>
          </w:rPr>
          <w:t>http://kionixfs.kionix.com/en/datasheet/KX126-1063-Specifications-Rev-1.0.pdf</w:t>
        </w:r>
      </w:hyperlink>
    </w:p>
    <w:p w14:paraId="5CE6CAAC" w14:textId="77777777" w:rsidR="00BC1924" w:rsidRDefault="00BC1924"/>
    <w:p w14:paraId="23AA5C31" w14:textId="749CE513" w:rsidR="00312E19" w:rsidRDefault="00312E19">
      <w:r w:rsidRPr="005E149D">
        <w:rPr>
          <w:b/>
        </w:rPr>
        <w:t>Voltage Regulator:</w:t>
      </w:r>
      <w:r>
        <w:t xml:space="preserve"> </w:t>
      </w:r>
      <w:hyperlink r:id="rId8" w:history="1">
        <w:r w:rsidR="005E149D" w:rsidRPr="006F18D5">
          <w:rPr>
            <w:rStyle w:val="Hyperlink"/>
          </w:rPr>
          <w:t>http://www.ti.com/lit/ds/symlink/tps61200.pdf</w:t>
        </w:r>
      </w:hyperlink>
    </w:p>
    <w:p w14:paraId="326B5FD5" w14:textId="77777777" w:rsidR="005E149D" w:rsidRDefault="005E149D"/>
    <w:p w14:paraId="57578B99" w14:textId="32A32EEF" w:rsidR="004105AC" w:rsidRDefault="00312E19">
      <w:r w:rsidRPr="005E149D">
        <w:rPr>
          <w:b/>
        </w:rPr>
        <w:t>RSL10</w:t>
      </w:r>
      <w:r>
        <w:t xml:space="preserve">: </w:t>
      </w:r>
      <w:hyperlink r:id="rId9" w:history="1">
        <w:r w:rsidR="005E149D" w:rsidRPr="006F18D5">
          <w:rPr>
            <w:rStyle w:val="Hyperlink"/>
          </w:rPr>
          <w:t>https://www.onsemi.com/pub/Collateral/RSL10-D.PDF</w:t>
        </w:r>
      </w:hyperlink>
    </w:p>
    <w:p w14:paraId="420D047C" w14:textId="77777777" w:rsidR="005E149D" w:rsidRDefault="005E149D"/>
    <w:p w14:paraId="5218BC08" w14:textId="46E3C871" w:rsidR="004105AC" w:rsidRDefault="004105AC">
      <w:r w:rsidRPr="005E149D">
        <w:rPr>
          <w:b/>
        </w:rPr>
        <w:t>940 nm LED</w:t>
      </w:r>
      <w:r>
        <w:t xml:space="preserve">: </w:t>
      </w:r>
      <w:hyperlink r:id="rId10" w:history="1">
        <w:r w:rsidRPr="006F18D5">
          <w:rPr>
            <w:rStyle w:val="Hyperlink"/>
          </w:rPr>
          <w:t>https://www.mouser.com/ds/2/427/vsmb1940-247517.pdf</w:t>
        </w:r>
      </w:hyperlink>
    </w:p>
    <w:p w14:paraId="394C5CC5" w14:textId="77777777" w:rsidR="005E149D" w:rsidRDefault="005E149D"/>
    <w:p w14:paraId="4D189713" w14:textId="7ADBD12F" w:rsidR="004105AC" w:rsidRDefault="004105AC">
      <w:r w:rsidRPr="005E149D">
        <w:rPr>
          <w:b/>
        </w:rPr>
        <w:t>631</w:t>
      </w:r>
      <w:r w:rsidR="005E149D">
        <w:rPr>
          <w:b/>
        </w:rPr>
        <w:t>/525</w:t>
      </w:r>
      <w:r w:rsidRPr="005E149D">
        <w:rPr>
          <w:b/>
        </w:rPr>
        <w:t xml:space="preserve"> nm LED:</w:t>
      </w:r>
      <w:r>
        <w:t xml:space="preserve"> </w:t>
      </w:r>
      <w:hyperlink r:id="rId11" w:history="1">
        <w:r w:rsidR="005E149D" w:rsidRPr="006F18D5">
          <w:rPr>
            <w:rStyle w:val="Hyperlink"/>
          </w:rPr>
          <w:t>http://www.farnell.com/datasheets/2049966.pdf</w:t>
        </w:r>
      </w:hyperlink>
    </w:p>
    <w:p w14:paraId="418FB228" w14:textId="77777777" w:rsidR="005E149D" w:rsidRDefault="005E149D"/>
    <w:p w14:paraId="58A5B376" w14:textId="0FA68BC1" w:rsidR="004105AC" w:rsidRDefault="004105AC">
      <w:r w:rsidRPr="005E149D">
        <w:rPr>
          <w:b/>
        </w:rPr>
        <w:t>970 nm LED</w:t>
      </w:r>
      <w:r>
        <w:t xml:space="preserve">: </w:t>
      </w:r>
      <w:hyperlink r:id="rId12" w:history="1">
        <w:r w:rsidR="00FB566E" w:rsidRPr="006F18D5">
          <w:rPr>
            <w:rStyle w:val="Hyperlink"/>
          </w:rPr>
          <w:t>http://www.tech-led.com/wp-content/uploads/2013/10/SMT970-231.pdf</w:t>
        </w:r>
      </w:hyperlink>
    </w:p>
    <w:p w14:paraId="2E41C7A4" w14:textId="77777777" w:rsidR="00FB566E" w:rsidRDefault="00FB566E"/>
    <w:p w14:paraId="574FD78E" w14:textId="77777777" w:rsidR="00312E19" w:rsidRDefault="00312E19"/>
    <w:p w14:paraId="0BE7E4CF" w14:textId="77777777" w:rsidR="00FB6B95" w:rsidRDefault="00FB6B95"/>
    <w:p w14:paraId="5A417E4A" w14:textId="396B4EB3" w:rsidR="00FB6B95" w:rsidRDefault="00FB6B95">
      <w:r>
        <w:t xml:space="preserve">Research Links: </w:t>
      </w:r>
    </w:p>
    <w:p w14:paraId="1D96B35A" w14:textId="72EE0C0E" w:rsidR="00FB6B95" w:rsidRDefault="0077156E">
      <w:hyperlink r:id="rId13" w:history="1">
        <w:r w:rsidRPr="006F18D5">
          <w:rPr>
            <w:rStyle w:val="Hyperlink"/>
          </w:rPr>
          <w:t>https://www.howequipmentworks.com/pulse_oximeter/</w:t>
        </w:r>
      </w:hyperlink>
    </w:p>
    <w:p w14:paraId="6543739D" w14:textId="77777777" w:rsidR="0077156E" w:rsidRDefault="0077156E"/>
    <w:p w14:paraId="31515D8A" w14:textId="7B062B4E" w:rsidR="0077156E" w:rsidRDefault="0077156E">
      <w:hyperlink r:id="rId14" w:history="1">
        <w:r w:rsidRPr="006F18D5">
          <w:rPr>
            <w:rStyle w:val="Hyperlink"/>
          </w:rPr>
          <w:t>https://flashdba.com/2014/06/20/understanding-flash-blocks-pages-and-program-erases/</w:t>
        </w:r>
      </w:hyperlink>
    </w:p>
    <w:p w14:paraId="39B3C68C" w14:textId="77777777" w:rsidR="0077156E" w:rsidRDefault="0077156E"/>
    <w:p w14:paraId="36B851DD" w14:textId="6747873A" w:rsidR="0077156E" w:rsidRDefault="0077156E">
      <w:hyperlink r:id="rId15" w:history="1">
        <w:r w:rsidRPr="006F18D5">
          <w:rPr>
            <w:rStyle w:val="Hyperlink"/>
          </w:rPr>
          <w:t>http://dosi.bli.uci.edu/research/</w:t>
        </w:r>
      </w:hyperlink>
    </w:p>
    <w:p w14:paraId="6F207934" w14:textId="77777777" w:rsidR="0077156E" w:rsidRDefault="0077156E"/>
    <w:p w14:paraId="419CDDFB" w14:textId="77777777" w:rsidR="0077156E" w:rsidRPr="0077156E" w:rsidRDefault="0077156E" w:rsidP="0077156E">
      <w:hyperlink r:id="rId16" w:tgtFrame="_blank" w:history="1">
        <w:r w:rsidRPr="0077156E">
          <w:rPr>
            <w:rStyle w:val="Hyperlink"/>
          </w:rPr>
          <w:t>http://www.lboro.ac.uk/enterprise/carelight/#</w:t>
        </w:r>
      </w:hyperlink>
    </w:p>
    <w:p w14:paraId="3E1B9D1A" w14:textId="77777777" w:rsidR="0077156E" w:rsidRDefault="0077156E"/>
    <w:p w14:paraId="22EB7E22" w14:textId="77777777" w:rsidR="0077156E" w:rsidRPr="0077156E" w:rsidRDefault="0077156E" w:rsidP="0077156E">
      <w:hyperlink r:id="rId17" w:tgtFrame="_blank" w:history="1">
        <w:r w:rsidRPr="0077156E">
          <w:rPr>
            <w:rStyle w:val="Hyperlink"/>
          </w:rPr>
          <w:t>http://publications.lboro.ac.uk/publications/all/collated/adsh.html</w:t>
        </w:r>
      </w:hyperlink>
    </w:p>
    <w:p w14:paraId="304878E3" w14:textId="77777777" w:rsidR="0077156E" w:rsidRPr="0077156E" w:rsidRDefault="0077156E"/>
    <w:sectPr w:rsidR="0077156E" w:rsidRPr="0077156E" w:rsidSect="00E6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C"/>
    <w:rsid w:val="002535F6"/>
    <w:rsid w:val="00312E19"/>
    <w:rsid w:val="003E39CC"/>
    <w:rsid w:val="003F4174"/>
    <w:rsid w:val="004105AC"/>
    <w:rsid w:val="00425814"/>
    <w:rsid w:val="00526E39"/>
    <w:rsid w:val="005D448D"/>
    <w:rsid w:val="005E149D"/>
    <w:rsid w:val="00714EBE"/>
    <w:rsid w:val="0077156E"/>
    <w:rsid w:val="00B9308E"/>
    <w:rsid w:val="00BC1924"/>
    <w:rsid w:val="00E62325"/>
    <w:rsid w:val="00FB566E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37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rnell.com/datasheets/2049966.pdf" TargetMode="External"/><Relationship Id="rId12" Type="http://schemas.openxmlformats.org/officeDocument/2006/relationships/hyperlink" Target="http://www.tech-led.com/wp-content/uploads/2013/10/SMT970-231.pdf" TargetMode="External"/><Relationship Id="rId13" Type="http://schemas.openxmlformats.org/officeDocument/2006/relationships/hyperlink" Target="https://www.howequipmentworks.com/pulse_oximeter/" TargetMode="External"/><Relationship Id="rId14" Type="http://schemas.openxmlformats.org/officeDocument/2006/relationships/hyperlink" Target="https://flashdba.com/2014/06/20/understanding-flash-blocks-pages-and-program-erases/" TargetMode="External"/><Relationship Id="rId15" Type="http://schemas.openxmlformats.org/officeDocument/2006/relationships/hyperlink" Target="http://dosi.bli.uci.edu/research/" TargetMode="External"/><Relationship Id="rId16" Type="http://schemas.openxmlformats.org/officeDocument/2006/relationships/hyperlink" Target="http://www.lboro.ac.uk/enterprise/carelight/" TargetMode="External"/><Relationship Id="rId17" Type="http://schemas.openxmlformats.org/officeDocument/2006/relationships/hyperlink" Target="http://publications.lboro.ac.uk/publications/all/collated/adsh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winbond.com/resource-files/w25n01gv%20revk%20020518%20unsecured.pdf" TargetMode="External"/><Relationship Id="rId5" Type="http://schemas.openxmlformats.org/officeDocument/2006/relationships/hyperlink" Target="http://www.ti.com/lit/ds/symlink/afe4490.pdf" TargetMode="External"/><Relationship Id="rId6" Type="http://schemas.openxmlformats.org/officeDocument/2006/relationships/hyperlink" Target="https://www.vishay.com/docs/81643/temd5080.pdf" TargetMode="External"/><Relationship Id="rId7" Type="http://schemas.openxmlformats.org/officeDocument/2006/relationships/hyperlink" Target="http://kionixfs.kionix.com/en/datasheet/KX126-1063-Specifications-Rev-1.0.pdf" TargetMode="External"/><Relationship Id="rId8" Type="http://schemas.openxmlformats.org/officeDocument/2006/relationships/hyperlink" Target="http://www.ti.com/lit/ds/symlink/tps61200.pdf" TargetMode="External"/><Relationship Id="rId9" Type="http://schemas.openxmlformats.org/officeDocument/2006/relationships/hyperlink" Target="https://www.onsemi.com/pub/Collateral/RSL10-D.PDF" TargetMode="External"/><Relationship Id="rId10" Type="http://schemas.openxmlformats.org/officeDocument/2006/relationships/hyperlink" Target="https://www.mouser.com/ds/2/427/vsmb1940-2475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Gaffney</dc:creator>
  <cp:keywords/>
  <dc:description/>
  <cp:lastModifiedBy>Claire Gaffney</cp:lastModifiedBy>
  <cp:revision>4</cp:revision>
  <dcterms:created xsi:type="dcterms:W3CDTF">2018-05-09T09:14:00Z</dcterms:created>
  <dcterms:modified xsi:type="dcterms:W3CDTF">2018-05-09T09:35:00Z</dcterms:modified>
</cp:coreProperties>
</file>