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4D4" w:rsidRPr="00FF3AA3" w:rsidRDefault="007E34D4" w:rsidP="007E34D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 w:rsidRPr="00FF3AA3">
        <w:rPr>
          <w:rFonts w:ascii="TimesNewRomanPSMT" w:cs="TimesNewRomanPSMT"/>
          <w:sz w:val="24"/>
          <w:szCs w:val="24"/>
        </w:rPr>
        <w:t>Open Sesame</w:t>
      </w:r>
    </w:p>
    <w:p w:rsidR="007E34D4" w:rsidRPr="00FF3AA3" w:rsidRDefault="007E34D4" w:rsidP="007E34D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 w:rsidRPr="00FF3AA3">
        <w:rPr>
          <w:rFonts w:ascii="TimesNewRomanPSMT" w:cs="TimesNewRomanPSMT"/>
          <w:sz w:val="24"/>
          <w:szCs w:val="24"/>
        </w:rPr>
        <w:t>Agenda</w:t>
      </w:r>
    </w:p>
    <w:p w:rsidR="007E34D4" w:rsidRPr="00FF3AA3" w:rsidRDefault="00FF3AA3" w:rsidP="007E34D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 w:rsidRPr="00FF3AA3">
        <w:rPr>
          <w:rFonts w:ascii="TimesNewRomanPSMT" w:cs="TimesNewRomanPSMT"/>
          <w:sz w:val="24"/>
          <w:szCs w:val="24"/>
        </w:rPr>
        <w:t>8</w:t>
      </w:r>
      <w:r w:rsidR="007E34D4" w:rsidRPr="00FF3AA3">
        <w:rPr>
          <w:rFonts w:ascii="TimesNewRomanPSMT" w:cs="TimesNewRomanPSMT"/>
          <w:sz w:val="24"/>
          <w:szCs w:val="24"/>
        </w:rPr>
        <w:t xml:space="preserve"> </w:t>
      </w:r>
      <w:r w:rsidRPr="00FF3AA3">
        <w:rPr>
          <w:rFonts w:ascii="TimesNewRomanPSMT" w:cs="TimesNewRomanPSMT"/>
          <w:sz w:val="24"/>
          <w:szCs w:val="24"/>
        </w:rPr>
        <w:t>April</w:t>
      </w:r>
      <w:r w:rsidR="007E34D4" w:rsidRPr="00FF3AA3">
        <w:rPr>
          <w:rFonts w:ascii="TimesNewRomanPSMT" w:cs="TimesNewRomanPSMT"/>
          <w:sz w:val="24"/>
          <w:szCs w:val="24"/>
        </w:rPr>
        <w:t xml:space="preserve"> 201</w:t>
      </w:r>
      <w:r w:rsidR="00CA3042" w:rsidRPr="00FF3AA3">
        <w:rPr>
          <w:rFonts w:ascii="TimesNewRomanPSMT" w:cs="TimesNewRomanPSMT"/>
          <w:sz w:val="24"/>
          <w:szCs w:val="24"/>
        </w:rPr>
        <w:t>4</w:t>
      </w:r>
    </w:p>
    <w:p w:rsidR="007E34D4" w:rsidRPr="00FF3AA3" w:rsidRDefault="007E34D4" w:rsidP="007E34D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7E34D4" w:rsidRPr="00FF3AA3" w:rsidRDefault="007E34D4" w:rsidP="007E34D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 w:rsidRPr="00FF3AA3">
        <w:rPr>
          <w:rFonts w:ascii="TimesNewRomanPSMT" w:cs="TimesNewRomanPSMT"/>
          <w:sz w:val="24"/>
          <w:szCs w:val="24"/>
        </w:rPr>
        <w:t>Meeting Leader: Denise Garcia</w:t>
      </w:r>
    </w:p>
    <w:p w:rsidR="007E34D4" w:rsidRDefault="007E34D4" w:rsidP="007E34D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 w:rsidRPr="00FF3AA3">
        <w:rPr>
          <w:rFonts w:ascii="TimesNewRomanPSMT" w:cs="TimesNewRomanPSMT"/>
          <w:sz w:val="24"/>
          <w:szCs w:val="24"/>
        </w:rPr>
        <w:t xml:space="preserve">Secretary: </w:t>
      </w:r>
      <w:proofErr w:type="spellStart"/>
      <w:r w:rsidRPr="00FF3AA3">
        <w:rPr>
          <w:rFonts w:ascii="TimesNewRomanPSMT" w:cs="TimesNewRomanPSMT"/>
          <w:sz w:val="24"/>
          <w:szCs w:val="24"/>
        </w:rPr>
        <w:t>Ka</w:t>
      </w:r>
      <w:proofErr w:type="spellEnd"/>
      <w:r w:rsidRPr="00FF3AA3">
        <w:rPr>
          <w:rFonts w:ascii="TimesNewRomanPSMT" w:cs="TimesNewRomanPSMT"/>
          <w:sz w:val="24"/>
          <w:szCs w:val="24"/>
        </w:rPr>
        <w:t xml:space="preserve"> </w:t>
      </w:r>
      <w:proofErr w:type="spellStart"/>
      <w:r w:rsidRPr="00FF3AA3">
        <w:rPr>
          <w:rFonts w:ascii="TimesNewRomanPSMT" w:cs="TimesNewRomanPSMT"/>
          <w:sz w:val="24"/>
          <w:szCs w:val="24"/>
        </w:rPr>
        <w:t>Hin</w:t>
      </w:r>
      <w:proofErr w:type="spellEnd"/>
      <w:r w:rsidRPr="00FF3AA3">
        <w:rPr>
          <w:rFonts w:ascii="TimesNewRomanPSMT" w:cs="TimesNewRomanPSMT"/>
          <w:sz w:val="24"/>
          <w:szCs w:val="24"/>
        </w:rPr>
        <w:t xml:space="preserve"> Lee</w:t>
      </w:r>
    </w:p>
    <w:p w:rsidR="00FF3AA3" w:rsidRDefault="00FF3AA3" w:rsidP="007E34D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FF3AA3" w:rsidRDefault="00FF3AA3" w:rsidP="00FF3AA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 w:rsidRPr="00FF3AA3">
        <w:rPr>
          <w:rFonts w:ascii="TimesNewRomanPSMT" w:cs="TimesNewRomanPSMT"/>
          <w:sz w:val="24"/>
          <w:szCs w:val="24"/>
        </w:rPr>
        <w:t xml:space="preserve">General </w:t>
      </w:r>
    </w:p>
    <w:p w:rsidR="00FF3AA3" w:rsidRDefault="00D66D74" w:rsidP="00171F79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Eagle board design sent and ordered</w:t>
      </w:r>
      <w:r w:rsidR="00FF3AA3" w:rsidRPr="00FF3AA3">
        <w:rPr>
          <w:rFonts w:ascii="TimesNewRomanPSMT" w:cs="TimesNewRomanPSMT"/>
          <w:sz w:val="24"/>
          <w:szCs w:val="24"/>
        </w:rPr>
        <w:t xml:space="preserve"> </w:t>
      </w:r>
    </w:p>
    <w:p w:rsidR="00FF3AA3" w:rsidRDefault="00D66D74" w:rsidP="00FF3AA3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Hopefully be here by next week</w:t>
      </w:r>
    </w:p>
    <w:p w:rsidR="00955160" w:rsidRPr="00FF3AA3" w:rsidRDefault="00955160" w:rsidP="00FF3AA3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Ordered parts not on Common Parts list</w:t>
      </w:r>
    </w:p>
    <w:p w:rsidR="00FF3AA3" w:rsidRDefault="00D66D74" w:rsidP="00D60844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Physical demo sketch</w:t>
      </w:r>
    </w:p>
    <w:p w:rsidR="00FC15AE" w:rsidRDefault="00D66D74" w:rsidP="00FC15AE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Supply list made for parts</w:t>
      </w:r>
    </w:p>
    <w:p w:rsidR="00171F79" w:rsidRDefault="00171F79" w:rsidP="00171F79">
      <w:pPr>
        <w:pStyle w:val="ListParagraph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Sawhorse, chain, rope, wood block, thread</w:t>
      </w:r>
      <w:proofErr w:type="gramEnd"/>
      <w:r>
        <w:rPr>
          <w:rFonts w:ascii="TimesNewRomanPSMT" w:cs="TimesNewRomanPSMT"/>
          <w:sz w:val="24"/>
          <w:szCs w:val="24"/>
        </w:rPr>
        <w:t xml:space="preserve"> shaft, etc.</w:t>
      </w:r>
    </w:p>
    <w:p w:rsidR="00D66D74" w:rsidRDefault="00D66D74" w:rsidP="00171F79">
      <w:pPr>
        <w:pStyle w:val="ListParagraph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Can we purchase at hardware store and use receipt?</w:t>
      </w:r>
    </w:p>
    <w:p w:rsidR="00171F79" w:rsidRPr="00FF3AA3" w:rsidRDefault="00171F79" w:rsidP="00FC15AE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Product package design</w:t>
      </w:r>
    </w:p>
    <w:p w:rsidR="00FF3AA3" w:rsidRDefault="00FF3AA3" w:rsidP="00FF3AA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Subsystems</w:t>
      </w:r>
    </w:p>
    <w:p w:rsidR="00A04593" w:rsidRDefault="00A04593" w:rsidP="00A04593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 w:rsidRPr="00FF3AA3">
        <w:rPr>
          <w:rFonts w:ascii="TimesNewRomanPSMT" w:cs="TimesNewRomanPSMT"/>
          <w:sz w:val="24"/>
          <w:szCs w:val="24"/>
        </w:rPr>
        <w:t>Door Status</w:t>
      </w:r>
    </w:p>
    <w:p w:rsidR="00A04593" w:rsidRDefault="00A04593" w:rsidP="00A04593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Code</w:t>
      </w:r>
    </w:p>
    <w:p w:rsidR="00A04593" w:rsidRDefault="00A04593" w:rsidP="00955160">
      <w:pPr>
        <w:pStyle w:val="ListParagraph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 w:rsidRPr="00FF3AA3">
        <w:rPr>
          <w:rFonts w:ascii="TimesNewRomanPSMT" w:cs="TimesNewRomanPSMT"/>
          <w:sz w:val="24"/>
          <w:szCs w:val="24"/>
        </w:rPr>
        <w:t xml:space="preserve">Microcontroller code </w:t>
      </w:r>
      <w:r w:rsidR="00955160">
        <w:rPr>
          <w:rFonts w:ascii="TimesNewRomanPSMT" w:cs="TimesNewRomanPSMT"/>
          <w:sz w:val="24"/>
          <w:szCs w:val="24"/>
        </w:rPr>
        <w:t>merged with motor control code</w:t>
      </w:r>
    </w:p>
    <w:p w:rsidR="00A04593" w:rsidRDefault="00955160" w:rsidP="00955160">
      <w:pPr>
        <w:pStyle w:val="ListParagraph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Full code being tested/debugged with imp code</w:t>
      </w:r>
      <w:bookmarkStart w:id="0" w:name="_GoBack"/>
      <w:bookmarkEnd w:id="0"/>
    </w:p>
    <w:p w:rsidR="00A04593" w:rsidRDefault="00A04593" w:rsidP="00A04593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Camera</w:t>
      </w:r>
    </w:p>
    <w:p w:rsidR="00A04593" w:rsidRDefault="00A04593" w:rsidP="00A04593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 w:rsidRPr="00FF3AA3">
        <w:rPr>
          <w:rFonts w:ascii="TimesNewRomanPSMT" w:cs="TimesNewRomanPSMT"/>
          <w:sz w:val="24"/>
          <w:szCs w:val="24"/>
        </w:rPr>
        <w:t>Imp-side code merged and microcontroller code being merging</w:t>
      </w:r>
    </w:p>
    <w:p w:rsidR="00A04593" w:rsidRDefault="00A04593" w:rsidP="00A04593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 w:rsidRPr="00FF3AA3">
        <w:rPr>
          <w:rFonts w:ascii="TimesNewRomanPSMT" w:cs="TimesNewRomanPSMT"/>
          <w:sz w:val="24"/>
          <w:szCs w:val="24"/>
        </w:rPr>
        <w:t>Waiting for server to send picture</w:t>
      </w:r>
    </w:p>
    <w:p w:rsidR="00A04593" w:rsidRDefault="00A04593" w:rsidP="00A04593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Phone/App</w:t>
      </w:r>
    </w:p>
    <w:p w:rsidR="00A04593" w:rsidRDefault="00AA04C6" w:rsidP="00A04593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Meeting with</w:t>
      </w:r>
      <w:r w:rsidR="00A04593" w:rsidRPr="00FF3AA3">
        <w:rPr>
          <w:rFonts w:ascii="TimesNewRomanPSMT" w:cs="TimesNewRomanPSMT"/>
          <w:sz w:val="24"/>
          <w:szCs w:val="24"/>
        </w:rPr>
        <w:t xml:space="preserve"> Yaakov</w:t>
      </w:r>
      <w:r>
        <w:rPr>
          <w:rFonts w:ascii="TimesNewRomanPSMT" w:cs="TimesNewRomanPSMT"/>
          <w:sz w:val="24"/>
          <w:szCs w:val="24"/>
        </w:rPr>
        <w:t xml:space="preserve"> on Wednesday</w:t>
      </w:r>
    </w:p>
    <w:p w:rsidR="00A04593" w:rsidRDefault="00AA04C6" w:rsidP="00AA04C6">
      <w:pPr>
        <w:pStyle w:val="ListParagraph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Once server figured out, then we can get image from it</w:t>
      </w:r>
    </w:p>
    <w:p w:rsidR="00AA04C6" w:rsidRPr="00AA04C6" w:rsidRDefault="00AA04C6" w:rsidP="00AA04C6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New app layout is ready</w:t>
      </w:r>
    </w:p>
    <w:p w:rsidR="00A04593" w:rsidRDefault="00A04593" w:rsidP="00A04593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Wall Control</w:t>
      </w:r>
    </w:p>
    <w:p w:rsidR="00A04593" w:rsidRDefault="00A04593" w:rsidP="00A04593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 w:rsidRPr="00FF3AA3">
        <w:rPr>
          <w:rFonts w:ascii="TimesNewRomanPSMT" w:cs="TimesNewRomanPSMT"/>
          <w:sz w:val="24"/>
          <w:szCs w:val="24"/>
        </w:rPr>
        <w:t>Hardwire</w:t>
      </w:r>
    </w:p>
    <w:p w:rsidR="00A04593" w:rsidRDefault="00A04593" w:rsidP="00A04593">
      <w:pPr>
        <w:pStyle w:val="ListParagraph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Used relays to control light on/off (without motor turning on)</w:t>
      </w:r>
    </w:p>
    <w:p w:rsidR="00A04593" w:rsidRDefault="00A04593" w:rsidP="00A04593">
      <w:pPr>
        <w:pStyle w:val="ListParagraph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Circuit design complete for </w:t>
      </w:r>
      <w:proofErr w:type="spellStart"/>
      <w:r>
        <w:rPr>
          <w:rFonts w:ascii="TimesNewRomanPSMT" w:cs="TimesNewRomanPSMT"/>
          <w:sz w:val="24"/>
          <w:szCs w:val="24"/>
        </w:rPr>
        <w:t>pcb</w:t>
      </w:r>
      <w:proofErr w:type="spellEnd"/>
    </w:p>
    <w:p w:rsidR="00A04593" w:rsidRDefault="00FC15AE" w:rsidP="00A04593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RF still potential</w:t>
      </w:r>
    </w:p>
    <w:p w:rsidR="00A04593" w:rsidRDefault="00FF3AA3" w:rsidP="00FF3AA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Additional questions/concerns</w:t>
      </w:r>
    </w:p>
    <w:p w:rsidR="00A04593" w:rsidRDefault="00A04593" w:rsidP="00A04593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Other possibilities</w:t>
      </w:r>
    </w:p>
    <w:p w:rsidR="00A04593" w:rsidRDefault="00955160" w:rsidP="00955160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Can we just use website server instead?</w:t>
      </w:r>
    </w:p>
    <w:p w:rsidR="009D6E5E" w:rsidRDefault="00A04593" w:rsidP="00A04593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TimesNewRomanPSMT" w:cs="TimesNewRomanPSMT"/>
          <w:sz w:val="24"/>
          <w:szCs w:val="24"/>
        </w:rPr>
        <w:t>Additional questions?</w:t>
      </w:r>
      <w:r>
        <w:rPr>
          <w:rFonts w:ascii="TimesNewRomanPSMT" w:cs="TimesNewRomanPSMT"/>
          <w:sz w:val="23"/>
          <w:szCs w:val="23"/>
        </w:rPr>
        <w:t xml:space="preserve"> </w:t>
      </w:r>
    </w:p>
    <w:p w:rsidR="00F13E6A" w:rsidRDefault="00F13E6A"/>
    <w:sectPr w:rsidR="00F13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3AF5"/>
    <w:multiLevelType w:val="hybridMultilevel"/>
    <w:tmpl w:val="FB94E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24447"/>
    <w:multiLevelType w:val="hybridMultilevel"/>
    <w:tmpl w:val="90245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3780B"/>
    <w:multiLevelType w:val="hybridMultilevel"/>
    <w:tmpl w:val="968600FC"/>
    <w:lvl w:ilvl="0" w:tplc="015A5C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8BC25A2"/>
    <w:multiLevelType w:val="hybridMultilevel"/>
    <w:tmpl w:val="669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4D4"/>
    <w:rsid w:val="00171F79"/>
    <w:rsid w:val="00284F33"/>
    <w:rsid w:val="00324A4A"/>
    <w:rsid w:val="003A4657"/>
    <w:rsid w:val="003C6CAD"/>
    <w:rsid w:val="00430D2E"/>
    <w:rsid w:val="0053765F"/>
    <w:rsid w:val="006830B1"/>
    <w:rsid w:val="007E34D4"/>
    <w:rsid w:val="008348CF"/>
    <w:rsid w:val="00955160"/>
    <w:rsid w:val="009D6E5E"/>
    <w:rsid w:val="00A04593"/>
    <w:rsid w:val="00A05478"/>
    <w:rsid w:val="00AA04C6"/>
    <w:rsid w:val="00BA5A34"/>
    <w:rsid w:val="00CA3042"/>
    <w:rsid w:val="00CA5E6E"/>
    <w:rsid w:val="00D60844"/>
    <w:rsid w:val="00D66D74"/>
    <w:rsid w:val="00EB50D2"/>
    <w:rsid w:val="00F13E6A"/>
    <w:rsid w:val="00FC15AE"/>
    <w:rsid w:val="00FF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4D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E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4D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8</cp:revision>
  <dcterms:created xsi:type="dcterms:W3CDTF">2014-04-07T05:13:00Z</dcterms:created>
  <dcterms:modified xsi:type="dcterms:W3CDTF">2014-04-07T14:10:00Z</dcterms:modified>
</cp:coreProperties>
</file>